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65" w:rsidRDefault="001B4765" w:rsidP="001B4765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Горячая линия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71550"/>
            <wp:effectExtent l="19050" t="0" r="0" b="0"/>
            <wp:wrapSquare wrapText="bothSides"/>
            <wp:docPr id="2" name="Рисунок 3" descr="http://urzhum-ruo.ucoz.ru/gor_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zhum-ruo.ucoz.ru/gor_li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>         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 </w:t>
      </w:r>
      <w:r>
        <w:rPr>
          <w:rFonts w:ascii="Arial" w:hAnsi="Arial" w:cs="Arial"/>
          <w:sz w:val="20"/>
          <w:szCs w:val="20"/>
        </w:rPr>
        <w:t xml:space="preserve">Муниципальное казённое учреждение "Управление образования администрации Уржумского муниципального района" разработало План реализации в </w:t>
      </w:r>
      <w:proofErr w:type="spellStart"/>
      <w:r>
        <w:rPr>
          <w:rFonts w:ascii="Arial" w:hAnsi="Arial" w:cs="Arial"/>
          <w:sz w:val="20"/>
          <w:szCs w:val="20"/>
        </w:rPr>
        <w:t>Уржумском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муниципальном районе комплекса мер, направленных на недопущение незаконных сборов денежных средств с </w:t>
      </w:r>
      <w:proofErr w:type="gramStart"/>
      <w:r>
        <w:rPr>
          <w:rFonts w:ascii="Arial" w:hAnsi="Arial" w:cs="Arial"/>
          <w:sz w:val="20"/>
          <w:szCs w:val="20"/>
        </w:rPr>
        <w:t>родителей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в общеобразовательных учреждениях (</w:t>
      </w:r>
      <w:proofErr w:type="spellStart"/>
      <w:r>
        <w:rPr>
          <w:rFonts w:ascii="Arial" w:hAnsi="Arial" w:cs="Arial"/>
          <w:sz w:val="20"/>
          <w:szCs w:val="20"/>
        </w:rPr>
        <w:t>далее-План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 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>
        <w:rPr>
          <w:rStyle w:val="a7"/>
          <w:rFonts w:ascii="Arial" w:hAnsi="Arial" w:cs="Arial"/>
          <w:sz w:val="20"/>
          <w:szCs w:val="20"/>
        </w:rPr>
        <w:t>"горячей линии</w:t>
      </w:r>
      <w:r>
        <w:rPr>
          <w:rFonts w:ascii="Arial" w:hAnsi="Arial" w:cs="Arial"/>
          <w:sz w:val="20"/>
          <w:szCs w:val="20"/>
        </w:rPr>
        <w:t>" Уржумского муниципального района: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Приемная МКУ "Управление образования администрации Уржумского муниципального района", телефон 8(83363) </w:t>
      </w:r>
      <w:r>
        <w:rPr>
          <w:rStyle w:val="a7"/>
          <w:rFonts w:ascii="Arial" w:hAnsi="Arial" w:cs="Arial"/>
          <w:sz w:val="20"/>
          <w:szCs w:val="20"/>
        </w:rPr>
        <w:t>2-38-35;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Прокуратура, телефоны: 8(83363) 2-25-42, 2-25-48. 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 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 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      Департамент образования Кировской области с 1 октября 2013 года открыл </w:t>
      </w:r>
      <w:r>
        <w:rPr>
          <w:rStyle w:val="a7"/>
          <w:rFonts w:ascii="Arial" w:hAnsi="Arial" w:cs="Arial"/>
          <w:sz w:val="20"/>
          <w:szCs w:val="20"/>
        </w:rPr>
        <w:t>«горячую линию»</w:t>
      </w:r>
      <w:r>
        <w:rPr>
          <w:rFonts w:ascii="Arial" w:hAnsi="Arial" w:cs="Arial"/>
          <w:sz w:val="20"/>
          <w:szCs w:val="20"/>
        </w:rPr>
        <w:t xml:space="preserve"> по вопросам незаконных сборов денежных средств в общеобразовательных организациях: </w:t>
      </w:r>
      <w:r>
        <w:rPr>
          <w:rStyle w:val="a7"/>
          <w:rFonts w:ascii="Arial" w:hAnsi="Arial" w:cs="Arial"/>
          <w:sz w:val="20"/>
          <w:szCs w:val="20"/>
        </w:rPr>
        <w:t>64-66-50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      Вопросы принимает консультант отдела дошкольного, общего и дополнительного образования департамента образования Кировской области </w:t>
      </w:r>
      <w:proofErr w:type="spellStart"/>
      <w:r>
        <w:rPr>
          <w:rStyle w:val="a7"/>
          <w:rFonts w:ascii="Arial" w:hAnsi="Arial" w:cs="Arial"/>
          <w:sz w:val="20"/>
          <w:szCs w:val="20"/>
        </w:rPr>
        <w:t>Ступникова</w:t>
      </w:r>
      <w:proofErr w:type="spellEnd"/>
      <w:r>
        <w:rPr>
          <w:rStyle w:val="a7"/>
          <w:rFonts w:ascii="Arial" w:hAnsi="Arial" w:cs="Arial"/>
          <w:sz w:val="20"/>
          <w:szCs w:val="20"/>
        </w:rPr>
        <w:t xml:space="preserve"> Татьяна Анатольевна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      «Горячая линия» направлена на недопущение незаконных сборов денежных средств с </w:t>
      </w:r>
      <w:proofErr w:type="gramStart"/>
      <w:r>
        <w:rPr>
          <w:rFonts w:ascii="Arial" w:hAnsi="Arial" w:cs="Arial"/>
          <w:sz w:val="20"/>
          <w:szCs w:val="20"/>
        </w:rPr>
        <w:t>родителей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в общеобразовательных учреждениях; создана во исполнение поручения Заместителя Председателя Правительства Российской Федерации </w:t>
      </w:r>
      <w:proofErr w:type="spellStart"/>
      <w:r>
        <w:rPr>
          <w:rFonts w:ascii="Arial" w:hAnsi="Arial" w:cs="Arial"/>
          <w:sz w:val="20"/>
          <w:szCs w:val="20"/>
        </w:rPr>
        <w:t>Голодец</w:t>
      </w:r>
      <w:proofErr w:type="spellEnd"/>
      <w:r>
        <w:rPr>
          <w:rFonts w:ascii="Arial" w:hAnsi="Arial" w:cs="Arial"/>
          <w:sz w:val="20"/>
          <w:szCs w:val="20"/>
        </w:rPr>
        <w:t xml:space="preserve"> О.Ю. от 27.08.2013 № ОГ-П8-6157.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 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1. Перечень документов по теме размещен на информационно-образовательном портале:  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http://43edu.ru/news/events/31361.htm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2. Интернет-приемная департамента образования: 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http://43edu.ru/management/department/head/reception/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3. Управление контроля и надзора департамента образования: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http://43edu.ru/telephones/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B4765" w:rsidRDefault="001B4765" w:rsidP="001B4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4. Интернет - приемная прокуратуры: </w:t>
      </w:r>
      <w:hyperlink r:id="rId10" w:history="1">
        <w:r>
          <w:rPr>
            <w:rStyle w:val="a3"/>
            <w:rFonts w:ascii="Arial" w:hAnsi="Arial" w:cs="Arial"/>
            <w:sz w:val="20"/>
            <w:szCs w:val="20"/>
          </w:rPr>
          <w:t>http://www.prokuratura-kirov.ru/ipr/</w:t>
        </w:r>
      </w:hyperlink>
      <w:r>
        <w:rPr>
          <w:rFonts w:ascii="Arial" w:hAnsi="Arial" w:cs="Arial"/>
          <w:sz w:val="20"/>
          <w:szCs w:val="20"/>
        </w:rPr>
        <w:t>; телефон: 8(8332)64-87-32</w:t>
      </w:r>
    </w:p>
    <w:p w:rsidR="0032597D" w:rsidRPr="001B4765" w:rsidRDefault="005D1931" w:rsidP="001B4765">
      <w:r>
        <w:rPr>
          <w:b/>
          <w:bCs/>
          <w:color w:val="FF0000"/>
          <w:sz w:val="28"/>
          <w:szCs w:val="28"/>
        </w:rPr>
        <w:t>МКОУ ООШ д. Адово Уржумского района Кировской области  платные образовательные услуги не оказывает. </w:t>
      </w:r>
    </w:p>
    <w:sectPr w:rsidR="0032597D" w:rsidRPr="001B4765" w:rsidSect="003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ACD"/>
    <w:multiLevelType w:val="multilevel"/>
    <w:tmpl w:val="5558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D7284"/>
    <w:multiLevelType w:val="multilevel"/>
    <w:tmpl w:val="0FC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F1132"/>
    <w:multiLevelType w:val="multilevel"/>
    <w:tmpl w:val="982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C7382"/>
    <w:multiLevelType w:val="multilevel"/>
    <w:tmpl w:val="2C7A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EC2"/>
    <w:rsid w:val="001B4765"/>
    <w:rsid w:val="0032597D"/>
    <w:rsid w:val="00384E89"/>
    <w:rsid w:val="005D1931"/>
    <w:rsid w:val="00B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D"/>
  </w:style>
  <w:style w:type="paragraph" w:styleId="1">
    <w:name w:val="heading 1"/>
    <w:basedOn w:val="a"/>
    <w:link w:val="10"/>
    <w:uiPriority w:val="9"/>
    <w:qFormat/>
    <w:rsid w:val="001B4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-left">
    <w:name w:val="sel-left"/>
    <w:basedOn w:val="a0"/>
    <w:rsid w:val="00BB1EC2"/>
  </w:style>
  <w:style w:type="character" w:styleId="a3">
    <w:name w:val="Hyperlink"/>
    <w:basedOn w:val="a0"/>
    <w:uiPriority w:val="99"/>
    <w:semiHidden/>
    <w:unhideWhenUsed/>
    <w:rsid w:val="00BB1EC2"/>
    <w:rPr>
      <w:color w:val="0000FF"/>
      <w:u w:val="single"/>
    </w:rPr>
  </w:style>
  <w:style w:type="character" w:customStyle="1" w:styleId="sel-right">
    <w:name w:val="sel-right"/>
    <w:basedOn w:val="a0"/>
    <w:rsid w:val="00BB1EC2"/>
  </w:style>
  <w:style w:type="paragraph" w:styleId="a4">
    <w:name w:val="Normal (Web)"/>
    <w:basedOn w:val="a"/>
    <w:uiPriority w:val="99"/>
    <w:semiHidden/>
    <w:unhideWhenUsed/>
    <w:rsid w:val="00BB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-value">
    <w:name w:val="price-value"/>
    <w:basedOn w:val="a0"/>
    <w:rsid w:val="00BB1E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EC2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Верхний колонтитул1"/>
    <w:basedOn w:val="a0"/>
    <w:rsid w:val="00BB1E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EC2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765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</w:rPr>
  </w:style>
  <w:style w:type="character" w:styleId="a7">
    <w:name w:val="Strong"/>
    <w:basedOn w:val="a0"/>
    <w:uiPriority w:val="22"/>
    <w:qFormat/>
    <w:rsid w:val="001B4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04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3edu.ru/management/department/head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3edu.ru/news/events/3136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zhum-ruo.ucoz.ru/prikaz_km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okuratura-kirov.ru/i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3edu.ru/telepho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Company>МОУ ООШ д.Адово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д.Адово</dc:creator>
  <cp:keywords/>
  <dc:description/>
  <cp:lastModifiedBy>МОУ ООШ д.Адово</cp:lastModifiedBy>
  <cp:revision>5</cp:revision>
  <cp:lastPrinted>2013-11-01T07:18:00Z</cp:lastPrinted>
  <dcterms:created xsi:type="dcterms:W3CDTF">2013-11-01T07:16:00Z</dcterms:created>
  <dcterms:modified xsi:type="dcterms:W3CDTF">2013-11-10T15:57:00Z</dcterms:modified>
</cp:coreProperties>
</file>